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6F7B7" w14:textId="72EEFDFA" w:rsidR="00411BC6" w:rsidRPr="00730165" w:rsidRDefault="00411BC6" w:rsidP="00411BC6">
      <w:pPr>
        <w:jc w:val="right"/>
        <w:rPr>
          <w:rFonts w:cs="Times New Roman"/>
          <w:b/>
          <w:bCs/>
          <w:i/>
          <w:iCs/>
          <w:sz w:val="28"/>
          <w:szCs w:val="28"/>
        </w:rPr>
      </w:pPr>
      <w:r w:rsidRPr="00730165">
        <w:rPr>
          <w:rFonts w:cs="Times New Roman"/>
          <w:b/>
          <w:bCs/>
          <w:i/>
          <w:iCs/>
          <w:sz w:val="28"/>
          <w:szCs w:val="28"/>
        </w:rPr>
        <w:t>Приложение 3</w:t>
      </w:r>
    </w:p>
    <w:p w14:paraId="0C7A164E" w14:textId="77777777" w:rsidR="00411BC6" w:rsidRPr="00730165" w:rsidRDefault="00411BC6" w:rsidP="00411BC6">
      <w:pPr>
        <w:rPr>
          <w:rFonts w:cs="Times New Roman"/>
          <w:sz w:val="28"/>
          <w:szCs w:val="28"/>
        </w:rPr>
      </w:pPr>
    </w:p>
    <w:p w14:paraId="42B65440" w14:textId="77777777" w:rsidR="00411BC6" w:rsidRPr="00730165" w:rsidRDefault="00411BC6" w:rsidP="00411BC6">
      <w:pPr>
        <w:jc w:val="center"/>
        <w:rPr>
          <w:rFonts w:cs="Times New Roman"/>
          <w:b/>
          <w:bCs/>
          <w:sz w:val="28"/>
          <w:szCs w:val="28"/>
        </w:rPr>
      </w:pPr>
      <w:r w:rsidRPr="00730165">
        <w:rPr>
          <w:rFonts w:cs="Times New Roman"/>
          <w:b/>
          <w:bCs/>
          <w:sz w:val="28"/>
          <w:szCs w:val="28"/>
        </w:rPr>
        <w:t>СОПРОВОДИТЕЛЬНОЕ ПИСЬМО</w:t>
      </w:r>
    </w:p>
    <w:p w14:paraId="67CAF1A4" w14:textId="77777777" w:rsidR="00411BC6" w:rsidRPr="00730165" w:rsidRDefault="00411BC6" w:rsidP="00411BC6">
      <w:pPr>
        <w:pStyle w:val="-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0165">
        <w:rPr>
          <w:rFonts w:ascii="Times New Roman" w:hAnsi="Times New Roman"/>
          <w:sz w:val="28"/>
          <w:szCs w:val="28"/>
        </w:rPr>
        <w:t xml:space="preserve">Настоящим письмом гарантируем, что опубликование научной статьи </w:t>
      </w:r>
      <w:r w:rsidRPr="00730165">
        <w:rPr>
          <w:rFonts w:ascii="Times New Roman" w:hAnsi="Times New Roman"/>
          <w:b/>
          <w:bCs/>
          <w:i/>
          <w:iCs/>
          <w:sz w:val="28"/>
          <w:szCs w:val="28"/>
        </w:rPr>
        <w:t>(«НАЗВАНИЕ СТАТЬИ», ФИО авторов)</w:t>
      </w:r>
      <w:r w:rsidRPr="00730165">
        <w:rPr>
          <w:rFonts w:ascii="Times New Roman" w:hAnsi="Times New Roman"/>
          <w:sz w:val="28"/>
          <w:szCs w:val="28"/>
        </w:rPr>
        <w:t xml:space="preserve"> в журнале </w:t>
      </w:r>
      <w:r w:rsidRPr="00730165">
        <w:rPr>
          <w:rFonts w:ascii="Times New Roman" w:hAnsi="Times New Roman"/>
          <w:color w:val="000000"/>
          <w:sz w:val="28"/>
          <w:szCs w:val="28"/>
        </w:rPr>
        <w:t>«</w:t>
      </w:r>
      <w:r w:rsidRPr="00730165">
        <w:rPr>
          <w:rFonts w:ascii="Times New Roman" w:hAnsi="Times New Roman"/>
          <w:sz w:val="28"/>
          <w:szCs w:val="28"/>
        </w:rPr>
        <w:t>Вестник Института родных языков</w:t>
      </w:r>
      <w:r w:rsidRPr="00730165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730165">
        <w:rPr>
          <w:rFonts w:ascii="Times New Roman" w:hAnsi="Times New Roman"/>
          <w:sz w:val="28"/>
          <w:szCs w:val="28"/>
        </w:rPr>
        <w:t xml:space="preserve">не нарушает ничьих авторских прав. </w:t>
      </w:r>
    </w:p>
    <w:p w14:paraId="6FA50AF9" w14:textId="77777777" w:rsidR="00411BC6" w:rsidRPr="00730165" w:rsidRDefault="00411BC6" w:rsidP="00411BC6">
      <w:pPr>
        <w:pStyle w:val="-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0165">
        <w:rPr>
          <w:rFonts w:ascii="Times New Roman" w:hAnsi="Times New Roman"/>
          <w:sz w:val="28"/>
          <w:szCs w:val="28"/>
        </w:rPr>
        <w:t>Автор подтверждает, что направляемая статья нигде ранее не была опубликована, не направлялась и не будет направляться для опубликования в другие научные издания.</w:t>
      </w:r>
    </w:p>
    <w:p w14:paraId="29A2EFF7" w14:textId="77777777" w:rsidR="00411BC6" w:rsidRPr="00730165" w:rsidRDefault="00411BC6" w:rsidP="00411BC6">
      <w:pPr>
        <w:pStyle w:val="-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0165">
        <w:rPr>
          <w:rFonts w:ascii="Times New Roman" w:hAnsi="Times New Roman"/>
          <w:sz w:val="28"/>
          <w:szCs w:val="28"/>
        </w:rPr>
        <w:t>Автор передает на неограниченный срок учредителю журнала неисключительные права на использование научной статьи путем размещения полнотекстовых сетевых версий номеров на Интернет-сайте журнала.</w:t>
      </w:r>
    </w:p>
    <w:p w14:paraId="6ADC93CB" w14:textId="77777777" w:rsidR="00411BC6" w:rsidRPr="00730165" w:rsidRDefault="00411BC6" w:rsidP="00411BC6">
      <w:pPr>
        <w:pStyle w:val="-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0165">
        <w:rPr>
          <w:rFonts w:ascii="Times New Roman" w:hAnsi="Times New Roman"/>
          <w:sz w:val="28"/>
          <w:szCs w:val="28"/>
        </w:rPr>
        <w:t xml:space="preserve"> Автор несет ответственность за неправомерное использование в научной статье объектов интеллектуальной собственности, объектов авторского права в полном объеме в соответствии с действующим законодательством Российской Федерации.</w:t>
      </w:r>
    </w:p>
    <w:p w14:paraId="2B1ED460" w14:textId="77777777" w:rsidR="00411BC6" w:rsidRPr="00730165" w:rsidRDefault="00411BC6" w:rsidP="00411BC6">
      <w:pPr>
        <w:pStyle w:val="-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0165">
        <w:rPr>
          <w:rFonts w:ascii="Times New Roman" w:hAnsi="Times New Roman"/>
          <w:sz w:val="28"/>
          <w:szCs w:val="28"/>
        </w:rPr>
        <w:t>Автор согласен на обработку в соответствии со ст.6 Федерального закона «О персональных данных» от 27.07.2006 г. №152-ФЗ своих персональных данных, а именно: фамилия, имя, отчество, ученая степень, ученое звание, должность, место(а) работы и/или обучения, контактная информация по месту работы и/или обучения, цветное  цифровое фотографическое изображение, в целях опубликования представленной статьи в научном журнале.</w:t>
      </w:r>
      <w:bookmarkStart w:id="0" w:name="_Hlk503431414"/>
    </w:p>
    <w:bookmarkEnd w:id="0"/>
    <w:p w14:paraId="58C623A4" w14:textId="77777777" w:rsidR="00411BC6" w:rsidRPr="00730165" w:rsidRDefault="00411BC6" w:rsidP="00411BC6">
      <w:pPr>
        <w:pStyle w:val="-11"/>
        <w:spacing w:after="0" w:line="36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730165">
        <w:rPr>
          <w:rFonts w:ascii="Times New Roman" w:hAnsi="Times New Roman"/>
          <w:sz w:val="28"/>
          <w:szCs w:val="28"/>
        </w:rPr>
        <w:t xml:space="preserve">Автор подтверждает, что ознакомлен и согласен с правилами подготовки рукописи к изданию, утвержденными редакцией журнала </w:t>
      </w:r>
      <w:r w:rsidRPr="00730165">
        <w:rPr>
          <w:rFonts w:ascii="Times New Roman" w:hAnsi="Times New Roman"/>
          <w:color w:val="000000"/>
          <w:sz w:val="28"/>
          <w:szCs w:val="28"/>
        </w:rPr>
        <w:t>«</w:t>
      </w:r>
      <w:r w:rsidRPr="00730165">
        <w:rPr>
          <w:rFonts w:ascii="Times New Roman" w:hAnsi="Times New Roman"/>
          <w:sz w:val="28"/>
          <w:szCs w:val="28"/>
        </w:rPr>
        <w:t>Вестник Института родных языков</w:t>
      </w:r>
      <w:r w:rsidRPr="00730165">
        <w:rPr>
          <w:rFonts w:ascii="Times New Roman" w:hAnsi="Times New Roman"/>
          <w:color w:val="000000"/>
          <w:sz w:val="28"/>
          <w:szCs w:val="28"/>
        </w:rPr>
        <w:t>»</w:t>
      </w:r>
      <w:r w:rsidRPr="00730165">
        <w:rPr>
          <w:rFonts w:ascii="Times New Roman" w:hAnsi="Times New Roman"/>
          <w:sz w:val="28"/>
          <w:szCs w:val="28"/>
        </w:rPr>
        <w:t>, опубликованными и размещенными на официальном сайте журнала.</w:t>
      </w:r>
    </w:p>
    <w:p w14:paraId="44523055" w14:textId="77777777" w:rsidR="00411BC6" w:rsidRPr="00730165" w:rsidRDefault="00411BC6" w:rsidP="00411BC6">
      <w:pPr>
        <w:pStyle w:val="-1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014F9FB" w14:textId="77777777" w:rsidR="00411BC6" w:rsidRPr="00F9105C" w:rsidRDefault="00411BC6" w:rsidP="00411BC6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105C">
        <w:rPr>
          <w:rFonts w:ascii="Times New Roman" w:hAnsi="Times New Roman"/>
          <w:sz w:val="24"/>
          <w:szCs w:val="24"/>
        </w:rPr>
        <w:t>«__</w:t>
      </w:r>
      <w:r>
        <w:rPr>
          <w:rFonts w:ascii="Times New Roman" w:hAnsi="Times New Roman"/>
          <w:sz w:val="24"/>
          <w:szCs w:val="24"/>
        </w:rPr>
        <w:t>»</w:t>
      </w:r>
      <w:r w:rsidRPr="00F9105C">
        <w:rPr>
          <w:rFonts w:ascii="Times New Roman" w:hAnsi="Times New Roman"/>
          <w:sz w:val="24"/>
          <w:szCs w:val="24"/>
        </w:rPr>
        <w:t xml:space="preserve"> ______________________2024г.  ______________   ___________________</w:t>
      </w:r>
    </w:p>
    <w:p w14:paraId="5FC6E880" w14:textId="77777777" w:rsidR="00411BC6" w:rsidRPr="00F9105C" w:rsidRDefault="00411BC6" w:rsidP="00411BC6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</w:t>
      </w:r>
      <w:r w:rsidRPr="00F9105C">
        <w:rPr>
          <w:rFonts w:ascii="Times New Roman" w:hAnsi="Times New Roman"/>
          <w:i/>
          <w:iCs/>
          <w:sz w:val="24"/>
          <w:szCs w:val="24"/>
        </w:rPr>
        <w:t>Подпись                          ФИО</w:t>
      </w:r>
    </w:p>
    <w:p w14:paraId="6CD259ED" w14:textId="77777777" w:rsidR="00411BC6" w:rsidRPr="00F9105C" w:rsidRDefault="00411BC6" w:rsidP="00411BC6">
      <w:pPr>
        <w:pStyle w:val="-11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CD0DAB9" w14:textId="77777777" w:rsidR="00411BC6" w:rsidRDefault="00411BC6" w:rsidP="00411BC6">
      <w:pPr>
        <w:jc w:val="center"/>
        <w:rPr>
          <w:rFonts w:cs="Times New Roman"/>
          <w:sz w:val="28"/>
          <w:szCs w:val="28"/>
        </w:rPr>
      </w:pPr>
      <w:bookmarkStart w:id="1" w:name="_GoBack"/>
      <w:bookmarkEnd w:id="1"/>
    </w:p>
    <w:sectPr w:rsidR="00411BC6" w:rsidSect="00582D7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3"/>
    <w:multiLevelType w:val="multilevel"/>
    <w:tmpl w:val="00000886"/>
    <w:lvl w:ilvl="0">
      <w:numFmt w:val="bullet"/>
      <w:lvlText w:val="–"/>
      <w:lvlJc w:val="left"/>
      <w:pPr>
        <w:ind w:left="112" w:hanging="21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88" w:hanging="212"/>
      </w:pPr>
    </w:lvl>
    <w:lvl w:ilvl="2">
      <w:numFmt w:val="bullet"/>
      <w:lvlText w:val="•"/>
      <w:lvlJc w:val="left"/>
      <w:pPr>
        <w:ind w:left="2063" w:hanging="212"/>
      </w:pPr>
    </w:lvl>
    <w:lvl w:ilvl="3">
      <w:numFmt w:val="bullet"/>
      <w:lvlText w:val="•"/>
      <w:lvlJc w:val="left"/>
      <w:pPr>
        <w:ind w:left="3038" w:hanging="212"/>
      </w:pPr>
    </w:lvl>
    <w:lvl w:ilvl="4">
      <w:numFmt w:val="bullet"/>
      <w:lvlText w:val="•"/>
      <w:lvlJc w:val="left"/>
      <w:pPr>
        <w:ind w:left="4014" w:hanging="212"/>
      </w:pPr>
    </w:lvl>
    <w:lvl w:ilvl="5">
      <w:numFmt w:val="bullet"/>
      <w:lvlText w:val="•"/>
      <w:lvlJc w:val="left"/>
      <w:pPr>
        <w:ind w:left="4989" w:hanging="212"/>
      </w:pPr>
    </w:lvl>
    <w:lvl w:ilvl="6">
      <w:numFmt w:val="bullet"/>
      <w:lvlText w:val="•"/>
      <w:lvlJc w:val="left"/>
      <w:pPr>
        <w:ind w:left="5964" w:hanging="212"/>
      </w:pPr>
    </w:lvl>
    <w:lvl w:ilvl="7">
      <w:numFmt w:val="bullet"/>
      <w:lvlText w:val="•"/>
      <w:lvlJc w:val="left"/>
      <w:pPr>
        <w:ind w:left="6940" w:hanging="212"/>
      </w:pPr>
    </w:lvl>
    <w:lvl w:ilvl="8">
      <w:numFmt w:val="bullet"/>
      <w:lvlText w:val="•"/>
      <w:lvlJc w:val="left"/>
      <w:pPr>
        <w:ind w:left="7915" w:hanging="212"/>
      </w:pPr>
    </w:lvl>
  </w:abstractNum>
  <w:abstractNum w:abstractNumId="1" w15:restartNumberingAfterBreak="0">
    <w:nsid w:val="1545381F"/>
    <w:multiLevelType w:val="hybridMultilevel"/>
    <w:tmpl w:val="67CEE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F19CB"/>
    <w:multiLevelType w:val="multilevel"/>
    <w:tmpl w:val="099AB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0" w:hanging="720"/>
      </w:pPr>
      <w:rPr>
        <w:rFonts w:hint="default"/>
        <w:color w:val="111111"/>
      </w:rPr>
    </w:lvl>
    <w:lvl w:ilvl="2">
      <w:start w:val="1"/>
      <w:numFmt w:val="decimal"/>
      <w:isLgl/>
      <w:lvlText w:val="%1.%2.%3."/>
      <w:lvlJc w:val="left"/>
      <w:pPr>
        <w:ind w:left="2000" w:hanging="720"/>
      </w:pPr>
      <w:rPr>
        <w:rFonts w:hint="default"/>
        <w:color w:val="111111"/>
      </w:rPr>
    </w:lvl>
    <w:lvl w:ilvl="3">
      <w:start w:val="1"/>
      <w:numFmt w:val="decimal"/>
      <w:isLgl/>
      <w:lvlText w:val="%1.%2.%3.%4."/>
      <w:lvlJc w:val="left"/>
      <w:pPr>
        <w:ind w:left="2820" w:hanging="1080"/>
      </w:pPr>
      <w:rPr>
        <w:rFonts w:hint="default"/>
        <w:color w:val="111111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hint="default"/>
        <w:color w:val="111111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  <w:color w:val="111111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hint="default"/>
        <w:color w:val="111111"/>
      </w:rPr>
    </w:lvl>
    <w:lvl w:ilvl="7">
      <w:start w:val="1"/>
      <w:numFmt w:val="decimal"/>
      <w:isLgl/>
      <w:lvlText w:val="%1.%2.%3.%4.%5.%6.%7.%8."/>
      <w:lvlJc w:val="left"/>
      <w:pPr>
        <w:ind w:left="5380" w:hanging="1800"/>
      </w:pPr>
      <w:rPr>
        <w:rFonts w:hint="default"/>
        <w:color w:val="111111"/>
      </w:rPr>
    </w:lvl>
    <w:lvl w:ilvl="8">
      <w:start w:val="1"/>
      <w:numFmt w:val="decimal"/>
      <w:isLgl/>
      <w:lvlText w:val="%1.%2.%3.%4.%5.%6.%7.%8.%9."/>
      <w:lvlJc w:val="left"/>
      <w:pPr>
        <w:ind w:left="6200" w:hanging="2160"/>
      </w:pPr>
      <w:rPr>
        <w:rFonts w:hint="default"/>
        <w:color w:val="111111"/>
      </w:rPr>
    </w:lvl>
  </w:abstractNum>
  <w:abstractNum w:abstractNumId="3" w15:restartNumberingAfterBreak="0">
    <w:nsid w:val="7103502E"/>
    <w:multiLevelType w:val="hybridMultilevel"/>
    <w:tmpl w:val="84204EB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383" w:hanging="360"/>
      </w:pPr>
    </w:lvl>
    <w:lvl w:ilvl="2" w:tplc="0419001B" w:tentative="1">
      <w:start w:val="1"/>
      <w:numFmt w:val="lowerRoman"/>
      <w:lvlText w:val="%3."/>
      <w:lvlJc w:val="right"/>
      <w:pPr>
        <w:ind w:left="3103" w:hanging="180"/>
      </w:pPr>
    </w:lvl>
    <w:lvl w:ilvl="3" w:tplc="0419000F" w:tentative="1">
      <w:start w:val="1"/>
      <w:numFmt w:val="decimal"/>
      <w:lvlText w:val="%4."/>
      <w:lvlJc w:val="left"/>
      <w:pPr>
        <w:ind w:left="3823" w:hanging="360"/>
      </w:pPr>
    </w:lvl>
    <w:lvl w:ilvl="4" w:tplc="04190019" w:tentative="1">
      <w:start w:val="1"/>
      <w:numFmt w:val="lowerLetter"/>
      <w:lvlText w:val="%5."/>
      <w:lvlJc w:val="left"/>
      <w:pPr>
        <w:ind w:left="4543" w:hanging="360"/>
      </w:pPr>
    </w:lvl>
    <w:lvl w:ilvl="5" w:tplc="0419001B" w:tentative="1">
      <w:start w:val="1"/>
      <w:numFmt w:val="lowerRoman"/>
      <w:lvlText w:val="%6."/>
      <w:lvlJc w:val="right"/>
      <w:pPr>
        <w:ind w:left="5263" w:hanging="180"/>
      </w:pPr>
    </w:lvl>
    <w:lvl w:ilvl="6" w:tplc="0419000F" w:tentative="1">
      <w:start w:val="1"/>
      <w:numFmt w:val="decimal"/>
      <w:lvlText w:val="%7."/>
      <w:lvlJc w:val="left"/>
      <w:pPr>
        <w:ind w:left="5983" w:hanging="360"/>
      </w:pPr>
    </w:lvl>
    <w:lvl w:ilvl="7" w:tplc="04190019" w:tentative="1">
      <w:start w:val="1"/>
      <w:numFmt w:val="lowerLetter"/>
      <w:lvlText w:val="%8."/>
      <w:lvlJc w:val="left"/>
      <w:pPr>
        <w:ind w:left="6703" w:hanging="360"/>
      </w:pPr>
    </w:lvl>
    <w:lvl w:ilvl="8" w:tplc="0419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4" w15:restartNumberingAfterBreak="0">
    <w:nsid w:val="7A556759"/>
    <w:multiLevelType w:val="multilevel"/>
    <w:tmpl w:val="23A4C4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111111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  <w:color w:val="111111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color w:val="111111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  <w:color w:val="111111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color w:val="111111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  <w:color w:val="111111"/>
      </w:rPr>
    </w:lvl>
    <w:lvl w:ilvl="6">
      <w:start w:val="1"/>
      <w:numFmt w:val="decimal"/>
      <w:lvlText w:val="%1.%2.%3.%4.%5.%6.%7."/>
      <w:lvlJc w:val="left"/>
      <w:pPr>
        <w:ind w:left="6720" w:hanging="1800"/>
      </w:pPr>
      <w:rPr>
        <w:rFonts w:hint="default"/>
        <w:color w:val="111111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  <w:color w:val="111111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  <w:color w:val="111111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C6"/>
    <w:rsid w:val="0030070C"/>
    <w:rsid w:val="00411BC6"/>
    <w:rsid w:val="00414A0C"/>
    <w:rsid w:val="00517DA6"/>
    <w:rsid w:val="00976D09"/>
    <w:rsid w:val="00A2430C"/>
    <w:rsid w:val="00C928E4"/>
    <w:rsid w:val="00E7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94F62"/>
  <w15:chartTrackingRefBased/>
  <w15:docId w15:val="{87EAFB7F-AE57-48CF-A64A-61A42FFE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BC6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1BC6"/>
    <w:rPr>
      <w:color w:val="0563C1" w:themeColor="hyperlink"/>
      <w:u w:val="single"/>
    </w:rPr>
  </w:style>
  <w:style w:type="paragraph" w:customStyle="1" w:styleId="1">
    <w:name w:val="Абзац списка1"/>
    <w:basedOn w:val="a"/>
    <w:rsid w:val="00411BC6"/>
    <w:pPr>
      <w:spacing w:after="200" w:line="276" w:lineRule="auto"/>
      <w:ind w:left="720" w:firstLine="0"/>
      <w:jc w:val="left"/>
    </w:pPr>
    <w:rPr>
      <w:rFonts w:ascii="Calibri" w:eastAsia="Calibri" w:hAnsi="Calibri" w:cs="Times New Roman"/>
      <w:sz w:val="22"/>
    </w:rPr>
  </w:style>
  <w:style w:type="paragraph" w:customStyle="1" w:styleId="ListParagraph1">
    <w:name w:val="List Paragraph1"/>
    <w:basedOn w:val="a"/>
    <w:rsid w:val="00411BC6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  <w:sz w:val="22"/>
    </w:rPr>
  </w:style>
  <w:style w:type="paragraph" w:customStyle="1" w:styleId="-11">
    <w:name w:val="Цветной список - Акцент 11"/>
    <w:basedOn w:val="a"/>
    <w:uiPriority w:val="34"/>
    <w:qFormat/>
    <w:rsid w:val="00411BC6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apple-converted-space">
    <w:name w:val="apple-converted-space"/>
    <w:rsid w:val="00411BC6"/>
  </w:style>
  <w:style w:type="table" w:customStyle="1" w:styleId="TableNormal">
    <w:name w:val="Table Normal"/>
    <w:uiPriority w:val="2"/>
    <w:semiHidden/>
    <w:unhideWhenUsed/>
    <w:qFormat/>
    <w:rsid w:val="00411B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411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PC1035</dc:creator>
  <cp:keywords/>
  <dc:description/>
  <cp:lastModifiedBy>admin</cp:lastModifiedBy>
  <cp:revision>2</cp:revision>
  <dcterms:created xsi:type="dcterms:W3CDTF">2025-04-24T07:36:00Z</dcterms:created>
  <dcterms:modified xsi:type="dcterms:W3CDTF">2025-04-24T07:36:00Z</dcterms:modified>
</cp:coreProperties>
</file>